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63" w:rsidRPr="00160A50" w:rsidRDefault="00412363" w:rsidP="00412363">
      <w:pPr>
        <w:tabs>
          <w:tab w:val="center" w:pos="5244"/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60A50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Pr="00160A50">
        <w:rPr>
          <w:rFonts w:ascii="Times New Roman" w:hAnsi="Times New Roman" w:cs="Times New Roman"/>
          <w:b/>
          <w:sz w:val="28"/>
          <w:szCs w:val="28"/>
        </w:rPr>
        <w:tab/>
      </w:r>
    </w:p>
    <w:p w:rsidR="00412363" w:rsidRPr="00160A50" w:rsidRDefault="00412363" w:rsidP="0041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50"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услуг по формам социального обслуживания и </w:t>
      </w:r>
    </w:p>
    <w:p w:rsidR="00412363" w:rsidRPr="00160A50" w:rsidRDefault="00412363" w:rsidP="0041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50">
        <w:rPr>
          <w:rFonts w:ascii="Times New Roman" w:hAnsi="Times New Roman" w:cs="Times New Roman"/>
          <w:b/>
          <w:sz w:val="28"/>
          <w:szCs w:val="28"/>
        </w:rPr>
        <w:t xml:space="preserve">видам </w:t>
      </w:r>
      <w:r w:rsidR="00774153">
        <w:rPr>
          <w:rFonts w:ascii="Times New Roman" w:hAnsi="Times New Roman" w:cs="Times New Roman"/>
          <w:b/>
          <w:sz w:val="28"/>
          <w:szCs w:val="28"/>
        </w:rPr>
        <w:t>социальных услуг на 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1532"/>
        <w:gridCol w:w="1307"/>
        <w:gridCol w:w="806"/>
        <w:gridCol w:w="1170"/>
        <w:gridCol w:w="1099"/>
        <w:gridCol w:w="1703"/>
        <w:gridCol w:w="2272"/>
        <w:gridCol w:w="992"/>
      </w:tblGrid>
      <w:tr w:rsidR="00412363" w:rsidRPr="00160A50" w:rsidTr="000E408A"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gramStart"/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 xml:space="preserve">Срочное социальное обслуживание </w:t>
            </w: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помощь семье и детям</w:t>
            </w:r>
          </w:p>
        </w:tc>
        <w:tc>
          <w:tcPr>
            <w:tcW w:w="992" w:type="dxa"/>
          </w:tcPr>
          <w:p w:rsidR="00412363" w:rsidRPr="00160A50" w:rsidRDefault="00412363" w:rsidP="000E408A">
            <w:pPr>
              <w:tabs>
                <w:tab w:val="center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Социальное обслуживание на дому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1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3" w:type="dxa"/>
          </w:tcPr>
          <w:p w:rsidR="00412363" w:rsidRPr="00160A50" w:rsidRDefault="0077415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272" w:type="dxa"/>
          </w:tcPr>
          <w:p w:rsidR="00412363" w:rsidRPr="00160A50" w:rsidRDefault="0077415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992" w:type="dxa"/>
          </w:tcPr>
          <w:p w:rsidR="00412363" w:rsidRPr="00160A50" w:rsidRDefault="0077415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63" w:rsidRPr="00160A50" w:rsidRDefault="00412363" w:rsidP="000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част</w:t>
            </w: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363" w:rsidRPr="00160A50" w:rsidRDefault="00412363" w:rsidP="000E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3" w:rsidRPr="00160A50" w:rsidTr="000E408A">
        <w:tc>
          <w:tcPr>
            <w:tcW w:w="2839" w:type="dxa"/>
            <w:gridSpan w:val="2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12363" w:rsidRPr="00160A50" w:rsidRDefault="0077415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12363" w:rsidRPr="00160A50" w:rsidRDefault="0077415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3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2363" w:rsidRPr="00160A50" w:rsidRDefault="00412363" w:rsidP="000E4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363" w:rsidRPr="00160A50" w:rsidRDefault="00412363" w:rsidP="00412363">
      <w:pPr>
        <w:rPr>
          <w:rFonts w:ascii="Times New Roman" w:hAnsi="Times New Roman" w:cs="Times New Roman"/>
          <w:sz w:val="28"/>
          <w:szCs w:val="28"/>
        </w:rPr>
      </w:pPr>
    </w:p>
    <w:p w:rsidR="009D296E" w:rsidRDefault="009D296E"/>
    <w:sectPr w:rsidR="009D296E" w:rsidSect="0086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63"/>
    <w:rsid w:val="00131C63"/>
    <w:rsid w:val="00185D86"/>
    <w:rsid w:val="00412363"/>
    <w:rsid w:val="00774153"/>
    <w:rsid w:val="009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2018-03-06T06:49:00Z</dcterms:created>
  <dcterms:modified xsi:type="dcterms:W3CDTF">2018-04-16T08:24:00Z</dcterms:modified>
</cp:coreProperties>
</file>